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D4" w:rsidRPr="002C5F5D" w:rsidRDefault="00780BD4" w:rsidP="00780B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sz w:val="20"/>
          <w:szCs w:val="20"/>
          <w:lang w:eastAsia="pl-PL"/>
        </w:rPr>
        <w:t>Miejskie Przedsiębiorst</w:t>
      </w:r>
      <w:r w:rsidR="00BC03CC" w:rsidRPr="002C5F5D">
        <w:rPr>
          <w:rFonts w:ascii="Tahoma" w:eastAsia="Times New Roman" w:hAnsi="Tahoma" w:cs="Tahoma"/>
          <w:sz w:val="20"/>
          <w:szCs w:val="20"/>
          <w:lang w:eastAsia="pl-PL"/>
        </w:rPr>
        <w:t xml:space="preserve">wo </w:t>
      </w:r>
      <w:r w:rsidR="00BC03CC" w:rsidRPr="002C5F5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C03CC" w:rsidRPr="002C5F5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C03CC" w:rsidRPr="002C5F5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C03CC" w:rsidRPr="002C5F5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C03CC" w:rsidRPr="002C5F5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C03CC" w:rsidRPr="002C5F5D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Ruda Śląska, </w:t>
      </w:r>
      <w:r w:rsidR="00DA28C0">
        <w:rPr>
          <w:rFonts w:ascii="Tahoma" w:eastAsia="Times New Roman" w:hAnsi="Tahoma" w:cs="Tahoma"/>
          <w:sz w:val="20"/>
          <w:szCs w:val="20"/>
          <w:lang w:eastAsia="pl-PL"/>
        </w:rPr>
        <w:t>22</w:t>
      </w:r>
      <w:r w:rsidR="0066317D" w:rsidRPr="002C5F5D">
        <w:rPr>
          <w:rFonts w:ascii="Tahoma" w:eastAsia="Times New Roman" w:hAnsi="Tahoma" w:cs="Tahoma"/>
          <w:sz w:val="20"/>
          <w:szCs w:val="20"/>
          <w:lang w:eastAsia="pl-PL"/>
        </w:rPr>
        <w:t>.11</w:t>
      </w:r>
      <w:r w:rsidR="002805CE" w:rsidRPr="002C5F5D">
        <w:rPr>
          <w:rFonts w:ascii="Tahoma" w:eastAsia="Times New Roman" w:hAnsi="Tahoma" w:cs="Tahoma"/>
          <w:sz w:val="20"/>
          <w:szCs w:val="20"/>
          <w:lang w:eastAsia="pl-PL"/>
        </w:rPr>
        <w:t>.2018</w:t>
      </w:r>
      <w:r w:rsidRPr="002C5F5D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</w:p>
    <w:p w:rsidR="00780BD4" w:rsidRPr="002C5F5D" w:rsidRDefault="00780BD4" w:rsidP="00780B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sz w:val="20"/>
          <w:szCs w:val="20"/>
          <w:lang w:eastAsia="pl-PL"/>
        </w:rPr>
        <w:t>Gospodarki Mieszkaniowej</w:t>
      </w:r>
    </w:p>
    <w:p w:rsidR="00780BD4" w:rsidRPr="002C5F5D" w:rsidRDefault="00780BD4" w:rsidP="00780B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sz w:val="20"/>
          <w:szCs w:val="20"/>
          <w:lang w:eastAsia="pl-PL"/>
        </w:rPr>
        <w:t xml:space="preserve">Towarzystwo Budownictwa </w:t>
      </w:r>
    </w:p>
    <w:p w:rsidR="00780BD4" w:rsidRPr="002C5F5D" w:rsidRDefault="00780BD4" w:rsidP="00780B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sz w:val="20"/>
          <w:szCs w:val="20"/>
          <w:lang w:eastAsia="pl-PL"/>
        </w:rPr>
        <w:t>Społecznego Sp. z o.o.</w:t>
      </w:r>
    </w:p>
    <w:p w:rsidR="00780BD4" w:rsidRPr="002C5F5D" w:rsidRDefault="00780BD4" w:rsidP="00780B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sz w:val="20"/>
          <w:szCs w:val="20"/>
          <w:lang w:eastAsia="pl-PL"/>
        </w:rPr>
        <w:t>ul. 1 Maja 218</w:t>
      </w:r>
    </w:p>
    <w:p w:rsidR="00780BD4" w:rsidRPr="002C5F5D" w:rsidRDefault="00780BD4" w:rsidP="00780B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sz w:val="20"/>
          <w:szCs w:val="20"/>
          <w:lang w:eastAsia="pl-PL"/>
        </w:rPr>
        <w:t>41-710 Ruda Śląska</w:t>
      </w:r>
    </w:p>
    <w:p w:rsidR="00780BD4" w:rsidRPr="002C5F5D" w:rsidRDefault="00780BD4" w:rsidP="00780B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80BD4" w:rsidRPr="002C5F5D" w:rsidRDefault="00780BD4" w:rsidP="00780BD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INFORMACJA Z OTWARCIA OFERT </w:t>
      </w:r>
    </w:p>
    <w:p w:rsidR="00970C41" w:rsidRPr="002C5F5D" w:rsidRDefault="00BC03CC" w:rsidP="00E25BD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 dnia </w:t>
      </w:r>
      <w:r w:rsidR="00DA28C0">
        <w:rPr>
          <w:rFonts w:ascii="Tahoma" w:eastAsia="Times New Roman" w:hAnsi="Tahoma" w:cs="Tahoma"/>
          <w:b/>
          <w:sz w:val="20"/>
          <w:szCs w:val="20"/>
          <w:lang w:eastAsia="pl-PL"/>
        </w:rPr>
        <w:t>22</w:t>
      </w:r>
      <w:r w:rsidR="0066317D" w:rsidRPr="002C5F5D">
        <w:rPr>
          <w:rFonts w:ascii="Tahoma" w:eastAsia="Times New Roman" w:hAnsi="Tahoma" w:cs="Tahoma"/>
          <w:b/>
          <w:sz w:val="20"/>
          <w:szCs w:val="20"/>
          <w:lang w:eastAsia="pl-PL"/>
        </w:rPr>
        <w:t>.11</w:t>
      </w:r>
      <w:r w:rsidR="002805CE" w:rsidRPr="002C5F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.2018 </w:t>
      </w:r>
      <w:r w:rsidR="00780BD4" w:rsidRPr="002C5F5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r. </w:t>
      </w:r>
    </w:p>
    <w:p w:rsidR="00970C41" w:rsidRPr="002C5F5D" w:rsidRDefault="00970C41" w:rsidP="00780B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A28C0" w:rsidRPr="00DA28C0" w:rsidRDefault="00780BD4" w:rsidP="00DA28C0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sz w:val="20"/>
          <w:szCs w:val="20"/>
          <w:lang w:eastAsia="pl-PL"/>
        </w:rPr>
        <w:t xml:space="preserve">dotyczy postępowania przetargowego nr </w:t>
      </w:r>
      <w:r w:rsidR="0066317D" w:rsidRPr="002C5F5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TIR/2</w:t>
      </w:r>
      <w:r w:rsidR="00DA28C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5</w:t>
      </w:r>
      <w:r w:rsidR="002805CE" w:rsidRPr="002C5F5D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/RB/PN/2018</w:t>
      </w:r>
      <w:r w:rsidR="00BC03CC" w:rsidRPr="002C5F5D">
        <w:rPr>
          <w:rFonts w:ascii="Tahoma" w:eastAsia="Times New Roman" w:hAnsi="Tahoma" w:cs="Tahoma"/>
          <w:sz w:val="20"/>
          <w:szCs w:val="20"/>
          <w:lang w:eastAsia="pl-PL"/>
        </w:rPr>
        <w:t xml:space="preserve"> na: </w:t>
      </w:r>
      <w:r w:rsidR="00DA28C0" w:rsidRPr="00DA28C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Renowacja podwórka przy ul. Jana III Sobieskiego w Rudzie Śląskiej </w:t>
      </w:r>
    </w:p>
    <w:p w:rsidR="00970C41" w:rsidRPr="002C5F5D" w:rsidRDefault="00970C41" w:rsidP="001F154B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A28C0" w:rsidRDefault="009663D8" w:rsidP="009663D8">
      <w:pPr>
        <w:jc w:val="both"/>
        <w:rPr>
          <w:rFonts w:ascii="Tahoma" w:hAnsi="Tahoma" w:cs="Tahoma"/>
          <w:sz w:val="20"/>
          <w:szCs w:val="20"/>
        </w:rPr>
      </w:pPr>
      <w:r w:rsidRPr="002C5F5D">
        <w:rPr>
          <w:rFonts w:ascii="Tahoma" w:hAnsi="Tahoma" w:cs="Tahoma"/>
          <w:sz w:val="20"/>
          <w:szCs w:val="20"/>
        </w:rPr>
        <w:t>Zamówienie należy zrealizować w terminie</w:t>
      </w:r>
      <w:r w:rsidR="00DA28C0">
        <w:rPr>
          <w:rFonts w:ascii="Tahoma" w:hAnsi="Tahoma" w:cs="Tahoma"/>
          <w:sz w:val="20"/>
          <w:szCs w:val="20"/>
        </w:rPr>
        <w:t xml:space="preserve">: do </w:t>
      </w:r>
      <w:r w:rsidR="00DA28C0" w:rsidRPr="00DA28C0">
        <w:rPr>
          <w:rFonts w:ascii="Tahoma" w:hAnsi="Tahoma" w:cs="Tahoma"/>
          <w:b/>
          <w:sz w:val="20"/>
          <w:szCs w:val="20"/>
        </w:rPr>
        <w:t>120 dni od daty podpisania umowy</w:t>
      </w:r>
      <w:r w:rsidR="00DA28C0" w:rsidRPr="00DA28C0">
        <w:rPr>
          <w:rFonts w:ascii="Tahoma" w:hAnsi="Tahoma" w:cs="Tahoma"/>
          <w:sz w:val="20"/>
          <w:szCs w:val="20"/>
        </w:rPr>
        <w:t xml:space="preserve"> </w:t>
      </w:r>
    </w:p>
    <w:p w:rsidR="009663D8" w:rsidRPr="002C5F5D" w:rsidRDefault="009663D8" w:rsidP="009663D8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sz w:val="20"/>
          <w:szCs w:val="20"/>
          <w:lang w:eastAsia="pl-PL"/>
        </w:rPr>
        <w:t xml:space="preserve">Kwota przeznaczona na sfinansowanie zamówienia  </w:t>
      </w:r>
      <w:r w:rsidR="00933532">
        <w:rPr>
          <w:rFonts w:ascii="Tahoma" w:eastAsia="Times New Roman" w:hAnsi="Tahoma" w:cs="Tahoma"/>
          <w:sz w:val="20"/>
          <w:szCs w:val="20"/>
          <w:lang w:eastAsia="pl-PL"/>
        </w:rPr>
        <w:t xml:space="preserve">408 455,05 </w:t>
      </w:r>
      <w:r w:rsidRPr="002C5F5D">
        <w:rPr>
          <w:rFonts w:ascii="Tahoma" w:eastAsia="Times New Roman" w:hAnsi="Tahoma" w:cs="Tahoma"/>
          <w:sz w:val="20"/>
          <w:szCs w:val="20"/>
          <w:lang w:eastAsia="pl-PL"/>
        </w:rPr>
        <w:t>zł.</w:t>
      </w:r>
    </w:p>
    <w:p w:rsidR="005379B5" w:rsidRPr="002C5F5D" w:rsidRDefault="00743F16" w:rsidP="00A86850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C5F5D">
        <w:rPr>
          <w:rFonts w:ascii="Tahoma" w:eastAsia="Times New Roman" w:hAnsi="Tahoma" w:cs="Tahoma"/>
          <w:sz w:val="20"/>
          <w:szCs w:val="20"/>
          <w:lang w:eastAsia="pl-PL"/>
        </w:rPr>
        <w:t xml:space="preserve">W ww. postępowaniu zostały złożone następujące </w:t>
      </w:r>
      <w:r w:rsidR="00933532">
        <w:rPr>
          <w:rFonts w:ascii="Tahoma" w:eastAsia="Times New Roman" w:hAnsi="Tahoma" w:cs="Tahoma"/>
          <w:sz w:val="20"/>
          <w:szCs w:val="20"/>
          <w:lang w:eastAsia="pl-PL"/>
        </w:rPr>
        <w:t xml:space="preserve"> 4 </w:t>
      </w:r>
      <w:r w:rsidRPr="002C5F5D">
        <w:rPr>
          <w:rFonts w:ascii="Tahoma" w:eastAsia="Times New Roman" w:hAnsi="Tahoma" w:cs="Tahoma"/>
          <w:sz w:val="20"/>
          <w:szCs w:val="20"/>
          <w:lang w:eastAsia="pl-PL"/>
        </w:rPr>
        <w:t>oferty:</w:t>
      </w:r>
      <w:r w:rsidR="00970C41" w:rsidRPr="002C5F5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19"/>
        <w:gridCol w:w="1137"/>
        <w:gridCol w:w="1506"/>
        <w:gridCol w:w="1215"/>
        <w:gridCol w:w="1240"/>
        <w:gridCol w:w="1134"/>
      </w:tblGrid>
      <w:tr w:rsidR="00DA28C0" w:rsidRPr="002C5F5D" w:rsidTr="007B3F54">
        <w:trPr>
          <w:trHeight w:val="330"/>
        </w:trPr>
        <w:tc>
          <w:tcPr>
            <w:tcW w:w="411" w:type="dxa"/>
            <w:shd w:val="clear" w:color="auto" w:fill="auto"/>
            <w:vAlign w:val="center"/>
            <w:hideMark/>
          </w:tcPr>
          <w:p w:rsidR="00DA28C0" w:rsidRPr="002C5F5D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C5F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:rsidR="00DA28C0" w:rsidRPr="00DA28C0" w:rsidRDefault="00DA28C0" w:rsidP="009501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A28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WYKONAWCA/DOKUMENT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A28C0" w:rsidRPr="00DA28C0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A28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Kwota oferty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DA28C0" w:rsidRPr="00DA28C0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A28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warunki płatności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A28C0" w:rsidRPr="00DA28C0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A28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kara umowna za </w:t>
            </w:r>
            <w:r w:rsidR="0093353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nieterminowe</w:t>
            </w:r>
            <w:r w:rsidRPr="00DA28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wykonanie umowy</w:t>
            </w:r>
          </w:p>
        </w:tc>
        <w:tc>
          <w:tcPr>
            <w:tcW w:w="1240" w:type="dxa"/>
            <w:vAlign w:val="center"/>
          </w:tcPr>
          <w:p w:rsidR="00DA28C0" w:rsidRPr="00DA28C0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A28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termin realizacji przedmiotu umowy</w:t>
            </w:r>
          </w:p>
        </w:tc>
        <w:tc>
          <w:tcPr>
            <w:tcW w:w="1134" w:type="dxa"/>
            <w:vAlign w:val="center"/>
          </w:tcPr>
          <w:p w:rsidR="00DA28C0" w:rsidRPr="00DA28C0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A28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czasookres gwarancji</w:t>
            </w:r>
          </w:p>
        </w:tc>
      </w:tr>
      <w:tr w:rsidR="00DA28C0" w:rsidRPr="002C5F5D" w:rsidTr="007B3F54">
        <w:trPr>
          <w:trHeight w:val="905"/>
        </w:trPr>
        <w:tc>
          <w:tcPr>
            <w:tcW w:w="411" w:type="dxa"/>
            <w:shd w:val="clear" w:color="auto" w:fill="auto"/>
            <w:vAlign w:val="center"/>
            <w:hideMark/>
          </w:tcPr>
          <w:p w:rsidR="00DA28C0" w:rsidRPr="002C5F5D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C5F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:rsidR="004B7DD7" w:rsidRDefault="00933532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MARMATOR </w:t>
            </w:r>
          </w:p>
          <w:p w:rsidR="00DA28C0" w:rsidRDefault="00933532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Mateusz Iwański</w:t>
            </w:r>
          </w:p>
          <w:p w:rsidR="004B7DD7" w:rsidRDefault="004B7DD7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Ul. Sadowa 1b/2</w:t>
            </w:r>
          </w:p>
          <w:p w:rsidR="004B7DD7" w:rsidRPr="002C5F5D" w:rsidRDefault="004B7DD7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43-155 Bieruń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A28C0" w:rsidRPr="002C5F5D" w:rsidRDefault="004B7DD7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401 472,00 zł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DA28C0" w:rsidRPr="002C5F5D" w:rsidRDefault="004B7DD7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Jedna faktura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A28C0" w:rsidRPr="002C5F5D" w:rsidRDefault="004B7DD7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240" w:type="dxa"/>
            <w:vAlign w:val="center"/>
          </w:tcPr>
          <w:p w:rsidR="00DA28C0" w:rsidRPr="002C5F5D" w:rsidRDefault="004B7DD7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Skrócenie o 30 dni</w:t>
            </w:r>
          </w:p>
        </w:tc>
        <w:tc>
          <w:tcPr>
            <w:tcW w:w="1134" w:type="dxa"/>
            <w:vAlign w:val="center"/>
          </w:tcPr>
          <w:p w:rsidR="00DA28C0" w:rsidRPr="002C5F5D" w:rsidRDefault="004B7DD7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 miesiące</w:t>
            </w:r>
          </w:p>
        </w:tc>
      </w:tr>
      <w:tr w:rsidR="00DA28C0" w:rsidRPr="002C5F5D" w:rsidTr="007B3F54">
        <w:trPr>
          <w:trHeight w:val="917"/>
        </w:trPr>
        <w:tc>
          <w:tcPr>
            <w:tcW w:w="411" w:type="dxa"/>
            <w:shd w:val="clear" w:color="000000" w:fill="FFFFFF"/>
            <w:vAlign w:val="center"/>
            <w:hideMark/>
          </w:tcPr>
          <w:p w:rsidR="00DA28C0" w:rsidRPr="002C5F5D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C5F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9" w:type="dxa"/>
            <w:shd w:val="clear" w:color="000000" w:fill="FFFFFF"/>
            <w:vAlign w:val="center"/>
            <w:hideMark/>
          </w:tcPr>
          <w:p w:rsidR="00DA28C0" w:rsidRDefault="004B7DD7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KONSORCJUM FIRM:</w:t>
            </w:r>
          </w:p>
          <w:p w:rsidR="00073A59" w:rsidRDefault="004B7DD7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1. Grupa BERG </w:t>
            </w:r>
          </w:p>
          <w:p w:rsidR="004B7DD7" w:rsidRDefault="004B7DD7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Sp. z o.o. </w:t>
            </w:r>
          </w:p>
          <w:p w:rsidR="00073A59" w:rsidRDefault="00073A59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42-612 Tarnowskie Góry</w:t>
            </w:r>
          </w:p>
          <w:p w:rsidR="00073A59" w:rsidRDefault="00073A59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 Przedsiębiorstwo Wielobranż</w:t>
            </w:r>
            <w:r w:rsidR="0008195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owe INWEST-SANIT Mariusz Pogoda</w:t>
            </w:r>
          </w:p>
          <w:p w:rsidR="0008195C" w:rsidRDefault="0008195C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42-287 Kamieńskie Młyny</w:t>
            </w:r>
          </w:p>
          <w:p w:rsidR="0008195C" w:rsidRPr="002C5F5D" w:rsidRDefault="007B3F54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</w:t>
            </w:r>
            <w:r w:rsidR="0008195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 Tysiąclecia 56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A28C0" w:rsidRPr="002C5F5D" w:rsidRDefault="0008195C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544 849,02 zł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DA28C0" w:rsidRPr="002C5F5D" w:rsidRDefault="0008195C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Faktury częściowe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DA28C0" w:rsidRPr="002C5F5D" w:rsidRDefault="0008195C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0,5%</w:t>
            </w:r>
          </w:p>
        </w:tc>
        <w:tc>
          <w:tcPr>
            <w:tcW w:w="1240" w:type="dxa"/>
            <w:shd w:val="clear" w:color="000000" w:fill="FFFFFF"/>
            <w:vAlign w:val="center"/>
          </w:tcPr>
          <w:p w:rsidR="00DA28C0" w:rsidRPr="002C5F5D" w:rsidRDefault="0008195C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Skrócenie o 0 dni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A28C0" w:rsidRPr="002C5F5D" w:rsidRDefault="0008195C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 miesięcy</w:t>
            </w:r>
          </w:p>
        </w:tc>
      </w:tr>
      <w:tr w:rsidR="00DA28C0" w:rsidRPr="002C5F5D" w:rsidTr="007B3F54">
        <w:trPr>
          <w:trHeight w:val="917"/>
        </w:trPr>
        <w:tc>
          <w:tcPr>
            <w:tcW w:w="411" w:type="dxa"/>
            <w:shd w:val="clear" w:color="auto" w:fill="auto"/>
            <w:vAlign w:val="center"/>
            <w:hideMark/>
          </w:tcPr>
          <w:p w:rsidR="00DA28C0" w:rsidRPr="002C5F5D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C5F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:rsidR="00DA28C0" w:rsidRDefault="00FB7C98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P.P.H.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Hebex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s.c.</w:t>
            </w:r>
          </w:p>
          <w:p w:rsidR="00FB7C98" w:rsidRDefault="00FB7C98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Ireneusz i Anna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Noculak</w:t>
            </w:r>
            <w:proofErr w:type="spellEnd"/>
          </w:p>
          <w:p w:rsidR="00FB7C98" w:rsidRDefault="00041531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41-707</w:t>
            </w:r>
            <w:r w:rsidR="00FB7C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Ruda Śląska</w:t>
            </w:r>
          </w:p>
          <w:p w:rsidR="00FB7C98" w:rsidRPr="002C5F5D" w:rsidRDefault="007B3F54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</w:t>
            </w:r>
            <w:r w:rsidR="00FB7C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 Wyzwolenia 111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A28C0" w:rsidRPr="002C5F5D" w:rsidRDefault="00A0581D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419 500,00 zł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DA28C0" w:rsidRPr="002C5F5D" w:rsidRDefault="00A0581D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Jedna faktura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A28C0" w:rsidRPr="002C5F5D" w:rsidRDefault="00A0581D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240" w:type="dxa"/>
            <w:vAlign w:val="center"/>
          </w:tcPr>
          <w:p w:rsidR="00DA28C0" w:rsidRPr="002C5F5D" w:rsidRDefault="00A0581D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Skrócenie o 5 dni</w:t>
            </w:r>
          </w:p>
        </w:tc>
        <w:tc>
          <w:tcPr>
            <w:tcW w:w="1134" w:type="dxa"/>
            <w:vAlign w:val="center"/>
          </w:tcPr>
          <w:p w:rsidR="00DA28C0" w:rsidRPr="002C5F5D" w:rsidRDefault="00A0581D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 miesiące</w:t>
            </w:r>
          </w:p>
        </w:tc>
      </w:tr>
      <w:tr w:rsidR="00DA28C0" w:rsidRPr="002C5F5D" w:rsidTr="007B3F54">
        <w:trPr>
          <w:trHeight w:val="917"/>
        </w:trPr>
        <w:tc>
          <w:tcPr>
            <w:tcW w:w="411" w:type="dxa"/>
            <w:shd w:val="clear" w:color="auto" w:fill="auto"/>
            <w:vAlign w:val="center"/>
            <w:hideMark/>
          </w:tcPr>
          <w:p w:rsidR="00DA28C0" w:rsidRPr="002C5F5D" w:rsidRDefault="00DA28C0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C5F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:rsidR="00FB7C98" w:rsidRDefault="00FB7C98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ZUH RAK </w:t>
            </w:r>
          </w:p>
          <w:p w:rsidR="00FB7C98" w:rsidRDefault="00FB7C98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Spółka Jawna</w:t>
            </w:r>
          </w:p>
          <w:p w:rsidR="007B3F54" w:rsidRDefault="007B3F54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41-506 Chorzów</w:t>
            </w:r>
          </w:p>
          <w:p w:rsidR="00DA28C0" w:rsidRPr="002C5F5D" w:rsidRDefault="007B3F54" w:rsidP="00950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ul. Wieniawskiego 18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A28C0" w:rsidRPr="002C5F5D" w:rsidRDefault="00A4194B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498 </w:t>
            </w:r>
            <w:r w:rsidR="00275A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765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DA28C0" w:rsidRPr="002C5F5D" w:rsidRDefault="00A4194B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Faktury częściowe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A28C0" w:rsidRPr="002C5F5D" w:rsidRDefault="00A4194B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0,5%</w:t>
            </w:r>
          </w:p>
        </w:tc>
        <w:tc>
          <w:tcPr>
            <w:tcW w:w="1240" w:type="dxa"/>
            <w:vAlign w:val="center"/>
          </w:tcPr>
          <w:p w:rsidR="00DA28C0" w:rsidRPr="002C5F5D" w:rsidRDefault="00A4194B" w:rsidP="00A419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Skrócenie </w:t>
            </w:r>
            <w:r w:rsidR="00275A1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0 dni</w:t>
            </w:r>
          </w:p>
        </w:tc>
        <w:tc>
          <w:tcPr>
            <w:tcW w:w="1134" w:type="dxa"/>
            <w:vAlign w:val="center"/>
          </w:tcPr>
          <w:p w:rsidR="00DA28C0" w:rsidRPr="002C5F5D" w:rsidRDefault="00A4194B" w:rsidP="009501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 miesięcy</w:t>
            </w:r>
          </w:p>
        </w:tc>
      </w:tr>
    </w:tbl>
    <w:p w:rsidR="00DA28C0" w:rsidRDefault="00DA28C0" w:rsidP="00C95537">
      <w:pPr>
        <w:jc w:val="both"/>
        <w:rPr>
          <w:rFonts w:ascii="Tahoma" w:hAnsi="Tahoma" w:cs="Tahoma"/>
          <w:sz w:val="20"/>
          <w:szCs w:val="20"/>
        </w:rPr>
      </w:pPr>
    </w:p>
    <w:p w:rsidR="006B760F" w:rsidRPr="002C5F5D" w:rsidRDefault="000950C5" w:rsidP="00C95537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2C5F5D">
        <w:rPr>
          <w:rFonts w:ascii="Tahoma" w:hAnsi="Tahoma" w:cs="Tahoma"/>
          <w:sz w:val="20"/>
          <w:szCs w:val="20"/>
        </w:rPr>
        <w:t xml:space="preserve">Jednocześnie Zamawiający przypomina, iż  Wykonawca jest zobowiązany złożyć, stosownie do treści art. 24 ust. 11 ustawy ( w terminie 3 dni od dnia zamieszczenia przez Zamawiającego na stronie internetowej informacji z otwarcia ofert, tj., informacji, o których mowa w art. 86 ust. 5 ustawy), </w:t>
      </w:r>
      <w:r w:rsidRPr="002C5F5D">
        <w:rPr>
          <w:rFonts w:ascii="Tahoma" w:hAnsi="Tahoma" w:cs="Tahoma"/>
          <w:sz w:val="20"/>
          <w:szCs w:val="20"/>
          <w:u w:val="single"/>
        </w:rPr>
        <w:t xml:space="preserve">oświadczenie o przynależności lub braku przynależności do tej samej grupy kapitałowej. </w:t>
      </w:r>
    </w:p>
    <w:p w:rsidR="002C5F5D" w:rsidRPr="002C5F5D" w:rsidRDefault="002C5F5D" w:rsidP="00C95537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2C5F5D" w:rsidRPr="002C5F5D" w:rsidRDefault="002C5F5D" w:rsidP="00C95537">
      <w:pPr>
        <w:jc w:val="both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</w:p>
    <w:sectPr w:rsidR="002C5F5D" w:rsidRPr="002C5F5D" w:rsidSect="00275A1E">
      <w:footerReference w:type="default" r:id="rId6"/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41" w:rsidRDefault="00970C41" w:rsidP="00970C41">
      <w:pPr>
        <w:spacing w:after="0" w:line="240" w:lineRule="auto"/>
      </w:pPr>
      <w:r>
        <w:separator/>
      </w:r>
    </w:p>
  </w:endnote>
  <w:endnote w:type="continuationSeparator" w:id="0">
    <w:p w:rsidR="00970C41" w:rsidRDefault="00970C41" w:rsidP="0097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A1E" w:rsidRDefault="00275A1E">
    <w:pPr>
      <w:pStyle w:val="Stopka"/>
    </w:pPr>
    <w:r w:rsidRPr="00F613F2">
      <w:rPr>
        <w:noProof/>
        <w:lang w:eastAsia="pl-PL"/>
      </w:rPr>
      <w:drawing>
        <wp:inline distT="0" distB="0" distL="0" distR="0">
          <wp:extent cx="575310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41" w:rsidRDefault="00970C41" w:rsidP="00970C41">
      <w:pPr>
        <w:spacing w:after="0" w:line="240" w:lineRule="auto"/>
      </w:pPr>
      <w:r>
        <w:separator/>
      </w:r>
    </w:p>
  </w:footnote>
  <w:footnote w:type="continuationSeparator" w:id="0">
    <w:p w:rsidR="00970C41" w:rsidRDefault="00970C41" w:rsidP="0097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D4"/>
    <w:rsid w:val="00041531"/>
    <w:rsid w:val="00073A59"/>
    <w:rsid w:val="00073B7C"/>
    <w:rsid w:val="0008195C"/>
    <w:rsid w:val="0008550C"/>
    <w:rsid w:val="000950C5"/>
    <w:rsid w:val="000B3BE8"/>
    <w:rsid w:val="000F369B"/>
    <w:rsid w:val="001C1F0C"/>
    <w:rsid w:val="001C3C14"/>
    <w:rsid w:val="001F154B"/>
    <w:rsid w:val="00231F22"/>
    <w:rsid w:val="00237E54"/>
    <w:rsid w:val="00275A1E"/>
    <w:rsid w:val="002805CE"/>
    <w:rsid w:val="002948D4"/>
    <w:rsid w:val="002C4ED0"/>
    <w:rsid w:val="002C5F5D"/>
    <w:rsid w:val="00332542"/>
    <w:rsid w:val="0036400F"/>
    <w:rsid w:val="00385DC1"/>
    <w:rsid w:val="003B2418"/>
    <w:rsid w:val="00472F2E"/>
    <w:rsid w:val="004B7DD7"/>
    <w:rsid w:val="004C0E0E"/>
    <w:rsid w:val="004D3D46"/>
    <w:rsid w:val="00507A87"/>
    <w:rsid w:val="005379B5"/>
    <w:rsid w:val="006040D7"/>
    <w:rsid w:val="006515B1"/>
    <w:rsid w:val="0066317D"/>
    <w:rsid w:val="006B760F"/>
    <w:rsid w:val="00743F16"/>
    <w:rsid w:val="0076415D"/>
    <w:rsid w:val="00780BD4"/>
    <w:rsid w:val="00786F60"/>
    <w:rsid w:val="007B3F54"/>
    <w:rsid w:val="00811B88"/>
    <w:rsid w:val="008D4240"/>
    <w:rsid w:val="008F105F"/>
    <w:rsid w:val="008F5EB8"/>
    <w:rsid w:val="00912367"/>
    <w:rsid w:val="00933532"/>
    <w:rsid w:val="00936F2C"/>
    <w:rsid w:val="00944D20"/>
    <w:rsid w:val="00946014"/>
    <w:rsid w:val="009663D8"/>
    <w:rsid w:val="00970C41"/>
    <w:rsid w:val="0098614E"/>
    <w:rsid w:val="009C6991"/>
    <w:rsid w:val="009D249B"/>
    <w:rsid w:val="00A010CC"/>
    <w:rsid w:val="00A0581D"/>
    <w:rsid w:val="00A10C43"/>
    <w:rsid w:val="00A12612"/>
    <w:rsid w:val="00A15F7D"/>
    <w:rsid w:val="00A4194B"/>
    <w:rsid w:val="00A86850"/>
    <w:rsid w:val="00B11490"/>
    <w:rsid w:val="00B23B3D"/>
    <w:rsid w:val="00B50013"/>
    <w:rsid w:val="00B7373F"/>
    <w:rsid w:val="00BC03CC"/>
    <w:rsid w:val="00C45CDE"/>
    <w:rsid w:val="00C9410C"/>
    <w:rsid w:val="00C95537"/>
    <w:rsid w:val="00CB0311"/>
    <w:rsid w:val="00D03701"/>
    <w:rsid w:val="00D67CB8"/>
    <w:rsid w:val="00DA28C0"/>
    <w:rsid w:val="00E25BD6"/>
    <w:rsid w:val="00E82ADE"/>
    <w:rsid w:val="00E96B3B"/>
    <w:rsid w:val="00EA1AE4"/>
    <w:rsid w:val="00FA42E2"/>
    <w:rsid w:val="00FB7C98"/>
    <w:rsid w:val="00FC0199"/>
    <w:rsid w:val="00FC51CF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D982-C444-4700-BF0E-FB67028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0B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40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C41"/>
  </w:style>
  <w:style w:type="paragraph" w:styleId="Stopka">
    <w:name w:val="footer"/>
    <w:basedOn w:val="Normalny"/>
    <w:link w:val="StopkaZnak"/>
    <w:uiPriority w:val="99"/>
    <w:unhideWhenUsed/>
    <w:rsid w:val="0097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Pasieka</dc:creator>
  <cp:keywords/>
  <dc:description/>
  <cp:lastModifiedBy>Joanna Szykowska</cp:lastModifiedBy>
  <cp:revision>2</cp:revision>
  <cp:lastPrinted>2018-11-22T12:43:00Z</cp:lastPrinted>
  <dcterms:created xsi:type="dcterms:W3CDTF">2018-11-22T12:55:00Z</dcterms:created>
  <dcterms:modified xsi:type="dcterms:W3CDTF">2018-11-22T12:55:00Z</dcterms:modified>
</cp:coreProperties>
</file>